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83" w:rsidRDefault="00561983" w:rsidP="00BF68A5">
      <w:pPr>
        <w:spacing w:after="20"/>
        <w:jc w:val="center"/>
        <w:rPr>
          <w:b/>
        </w:rPr>
      </w:pPr>
      <w:r w:rsidRPr="00E1320E">
        <w:rPr>
          <w:b/>
        </w:rPr>
        <w:t>ТЕХНИЧЕСКОЕ ЗАДАНИЕ</w:t>
      </w:r>
      <w:r w:rsidR="00666D57">
        <w:rPr>
          <w:b/>
        </w:rPr>
        <w:t xml:space="preserve"> </w:t>
      </w:r>
    </w:p>
    <w:p w:rsidR="00CD7067" w:rsidRDefault="001E7735" w:rsidP="00CD7067">
      <w:pPr>
        <w:spacing w:after="20"/>
        <w:jc w:val="center"/>
        <w:rPr>
          <w:b/>
        </w:rPr>
      </w:pPr>
      <w:r>
        <w:rPr>
          <w:b/>
        </w:rPr>
        <w:t>на выполнение работ по с</w:t>
      </w:r>
      <w:r w:rsidRPr="00B9127E">
        <w:rPr>
          <w:b/>
        </w:rPr>
        <w:t>троительств</w:t>
      </w:r>
      <w:r>
        <w:rPr>
          <w:b/>
        </w:rPr>
        <w:t>у</w:t>
      </w:r>
      <w:r w:rsidRPr="00B9127E">
        <w:rPr>
          <w:b/>
        </w:rPr>
        <w:t xml:space="preserve"> </w:t>
      </w:r>
      <w:r w:rsidR="00F174F6" w:rsidRPr="00F174F6">
        <w:rPr>
          <w:b/>
        </w:rPr>
        <w:t>водопровода до границы земельного участка</w:t>
      </w:r>
      <w:r w:rsidR="00CD7067">
        <w:rPr>
          <w:b/>
        </w:rPr>
        <w:t xml:space="preserve">, расположенного по адресу: </w:t>
      </w:r>
      <w:r w:rsidR="002032BA">
        <w:rPr>
          <w:b/>
        </w:rPr>
        <w:t>г. Березовский</w:t>
      </w:r>
      <w:r w:rsidR="00CD7067">
        <w:rPr>
          <w:b/>
        </w:rPr>
        <w:t>, ул. Кольцевая, 4/5.</w:t>
      </w:r>
    </w:p>
    <w:p w:rsidR="00C60DD5" w:rsidRPr="00B9127E" w:rsidRDefault="00DE78D2" w:rsidP="00CD7067">
      <w:pPr>
        <w:spacing w:after="20"/>
        <w:jc w:val="center"/>
        <w:rPr>
          <w:b/>
        </w:rPr>
      </w:pPr>
      <w:r>
        <w:rPr>
          <w:b/>
        </w:rPr>
        <w:t>D =110</w:t>
      </w:r>
      <w:r w:rsidR="00B9127E" w:rsidRPr="00B9127E">
        <w:rPr>
          <w:b/>
        </w:rPr>
        <w:t>мм, L =</w:t>
      </w:r>
      <w:r w:rsidR="00202AEE">
        <w:rPr>
          <w:b/>
        </w:rPr>
        <w:t>205</w:t>
      </w:r>
      <w:r w:rsidR="00B9127E" w:rsidRPr="00B9127E">
        <w:rPr>
          <w:b/>
        </w:rPr>
        <w:t>м</w:t>
      </w:r>
      <w:r w:rsidR="00727C65">
        <w:rPr>
          <w:b/>
        </w:rPr>
        <w:t xml:space="preserve"> (отрытый способ прокладки)</w:t>
      </w:r>
      <w:r w:rsidR="00202AEE">
        <w:rPr>
          <w:b/>
        </w:rPr>
        <w:t>.</w:t>
      </w:r>
    </w:p>
    <w:p w:rsidR="00666D57" w:rsidRDefault="00666D57" w:rsidP="00C60DD5">
      <w:pPr>
        <w:spacing w:after="20"/>
        <w:jc w:val="center"/>
        <w:rPr>
          <w:b/>
        </w:rPr>
      </w:pPr>
    </w:p>
    <w:p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rsidR="00666D57" w:rsidRDefault="00666D57" w:rsidP="00F174F6">
      <w:pPr>
        <w:pStyle w:val="a4"/>
        <w:spacing w:after="20"/>
        <w:ind w:left="0" w:firstLine="426"/>
        <w:jc w:val="both"/>
      </w:pPr>
      <w:r w:rsidRPr="00E1320E">
        <w:t xml:space="preserve">Строительство </w:t>
      </w:r>
      <w:r w:rsidR="00DE78D2">
        <w:t xml:space="preserve">водопровода </w:t>
      </w:r>
      <w:r w:rsidR="002032BA">
        <w:t>Д=</w:t>
      </w:r>
      <w:r w:rsidR="00DE78D2">
        <w:t>110</w:t>
      </w:r>
      <w:r w:rsidR="00FE03D7" w:rsidRPr="00E1320E">
        <w:t>мм</w:t>
      </w:r>
      <w:r w:rsidR="00E95763">
        <w:t>, п/э</w:t>
      </w:r>
      <w:r w:rsidR="00FE03D7" w:rsidRPr="00E1320E">
        <w:t xml:space="preserve"> </w:t>
      </w:r>
      <w:r w:rsidR="00FE03D7">
        <w:t>в границах предполагаемых земель для использования (По</w:t>
      </w:r>
      <w:r w:rsidR="00DE78D2">
        <w:t xml:space="preserve">становление Администрации БГО </w:t>
      </w:r>
      <w:r w:rsidR="00FE03D7">
        <w:t xml:space="preserve">«О разрешении использования земель для </w:t>
      </w:r>
      <w:r w:rsidR="00702BF0">
        <w:t>строительства</w:t>
      </w:r>
      <w:r w:rsidR="00FE03D7">
        <w:t xml:space="preserve"> водопровода </w:t>
      </w:r>
      <w:r w:rsidR="00702BF0">
        <w:t>по адресу</w:t>
      </w:r>
      <w:r w:rsidR="00FE03D7">
        <w:t>:</w:t>
      </w:r>
      <w:r w:rsidR="005B4CA4">
        <w:t xml:space="preserve"> </w:t>
      </w:r>
      <w:r w:rsidR="00FE03D7">
        <w:t>Свердловская область, г. Березовский,</w:t>
      </w:r>
      <w:r w:rsidR="0013228F">
        <w:t xml:space="preserve"> </w:t>
      </w:r>
      <w:r w:rsidR="002032BA">
        <w:t xml:space="preserve">ул. </w:t>
      </w:r>
      <w:r w:rsidR="00CD7067">
        <w:t>Кольцевая, 4/5)</w:t>
      </w:r>
      <w:r w:rsidR="00FE03D7">
        <w:t xml:space="preserve"> от водопроводного</w:t>
      </w:r>
      <w:r w:rsidR="00FE03D7" w:rsidRPr="00E1320E">
        <w:t xml:space="preserve"> </w:t>
      </w:r>
      <w:r w:rsidR="00FE03D7">
        <w:t xml:space="preserve">колодца </w:t>
      </w:r>
      <w:r w:rsidR="00FE03D7" w:rsidRPr="00E1320E">
        <w:t xml:space="preserve">на </w:t>
      </w:r>
      <w:r w:rsidR="00727C65">
        <w:t>полиэтиленовом</w:t>
      </w:r>
      <w:r w:rsidR="00AB258C">
        <w:t xml:space="preserve"> </w:t>
      </w:r>
      <w:r w:rsidR="00FE03D7" w:rsidRPr="00E1320E">
        <w:t xml:space="preserve">водопроводе </w:t>
      </w:r>
      <w:r w:rsidR="00AB258C">
        <w:t>Д=</w:t>
      </w:r>
      <w:r w:rsidR="002032BA">
        <w:t>1</w:t>
      </w:r>
      <w:r w:rsidR="00727C65">
        <w:t>10</w:t>
      </w:r>
      <w:r w:rsidR="00FE03D7" w:rsidRPr="00E1320E">
        <w:t>мм</w:t>
      </w:r>
      <w:r w:rsidR="00FE03D7">
        <w:t xml:space="preserve"> </w:t>
      </w:r>
      <w:r w:rsidR="00FE03D7" w:rsidRPr="00E1320E">
        <w:t>до границы с земельным участком по адресу:</w:t>
      </w:r>
      <w:r w:rsidR="00FE03D7">
        <w:t xml:space="preserve"> </w:t>
      </w:r>
      <w:r w:rsidR="00FE03D7" w:rsidRPr="00E1320E">
        <w:t xml:space="preserve">г. Березовский, </w:t>
      </w:r>
      <w:r w:rsidR="002032BA">
        <w:t xml:space="preserve">ул. </w:t>
      </w:r>
      <w:r w:rsidR="00CD7067">
        <w:t>Кольцевая, 4/5</w:t>
      </w:r>
      <w:r w:rsidRPr="00E1320E">
        <w:t>.</w:t>
      </w:r>
    </w:p>
    <w:p w:rsidR="00744EC8" w:rsidRPr="00E1320E" w:rsidRDefault="00744EC8" w:rsidP="00BF68A5">
      <w:pPr>
        <w:pStyle w:val="a4"/>
        <w:numPr>
          <w:ilvl w:val="0"/>
          <w:numId w:val="1"/>
        </w:numPr>
        <w:spacing w:after="20"/>
        <w:ind w:left="0" w:firstLine="426"/>
        <w:jc w:val="both"/>
        <w:rPr>
          <w:b/>
        </w:rPr>
      </w:pPr>
      <w:r w:rsidRPr="00E1320E">
        <w:rPr>
          <w:b/>
        </w:rPr>
        <w:t>Наименование объекта:</w:t>
      </w:r>
    </w:p>
    <w:p w:rsidR="00744EC8" w:rsidRPr="00E1320E" w:rsidRDefault="00744EC8" w:rsidP="00A50312">
      <w:pPr>
        <w:spacing w:after="20"/>
        <w:ind w:firstLine="426"/>
      </w:pPr>
      <w:r w:rsidRPr="00E1320E">
        <w:t>«</w:t>
      </w:r>
      <w:r w:rsidR="005B4CA4" w:rsidRPr="005B4CA4">
        <w:t>Ввод водопровода до границы земельного участка</w:t>
      </w:r>
      <w:r w:rsidR="002032BA">
        <w:t xml:space="preserve"> ул. </w:t>
      </w:r>
      <w:r w:rsidR="00CD7067">
        <w:t>Кольцевая, 4/5</w:t>
      </w:r>
      <w:r w:rsidR="00727C65">
        <w:t xml:space="preserve">, </w:t>
      </w:r>
      <w:r w:rsidR="002032BA">
        <w:t>г. Березовский</w:t>
      </w:r>
      <w:r w:rsidRPr="00E1320E">
        <w:t>»</w:t>
      </w:r>
      <w:r w:rsidR="004E397C">
        <w:t>.</w:t>
      </w:r>
    </w:p>
    <w:p w:rsidR="00312A2E" w:rsidRPr="00E1320E" w:rsidRDefault="00312A2E" w:rsidP="00A50312">
      <w:pPr>
        <w:pStyle w:val="a4"/>
        <w:numPr>
          <w:ilvl w:val="0"/>
          <w:numId w:val="1"/>
        </w:numPr>
        <w:spacing w:after="20"/>
        <w:ind w:left="0" w:firstLine="426"/>
        <w:rPr>
          <w:b/>
        </w:rPr>
      </w:pPr>
      <w:r w:rsidRPr="00E1320E">
        <w:rPr>
          <w:b/>
        </w:rPr>
        <w:t xml:space="preserve">Вид строительства: </w:t>
      </w:r>
    </w:p>
    <w:p w:rsidR="00312A2E" w:rsidRPr="00E1320E" w:rsidRDefault="00312A2E" w:rsidP="00A50312">
      <w:pPr>
        <w:spacing w:after="20"/>
        <w:ind w:firstLine="426"/>
      </w:pPr>
      <w:r w:rsidRPr="00E1320E">
        <w:t>Новое строительство</w:t>
      </w:r>
      <w:r w:rsidR="004E397C">
        <w:t>.</w:t>
      </w:r>
    </w:p>
    <w:p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rsidR="00312A2E" w:rsidRPr="00E1320E" w:rsidRDefault="0082066E" w:rsidP="00A50312">
      <w:pPr>
        <w:spacing w:after="20"/>
        <w:ind w:firstLine="426"/>
      </w:pPr>
      <w:r w:rsidRPr="00E1320E">
        <w:t>Плата за подключение</w:t>
      </w:r>
      <w:r w:rsidR="004E397C">
        <w:t>.</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A50312">
      <w:pPr>
        <w:spacing w:after="20"/>
        <w:ind w:firstLine="426"/>
      </w:pPr>
      <w:r w:rsidRPr="00E1320E">
        <w:t xml:space="preserve">Окончание работ - </w:t>
      </w:r>
      <w:r w:rsidR="004E397C">
        <w:rPr>
          <w:color w:val="000000"/>
        </w:rPr>
        <w:t xml:space="preserve">не </w:t>
      </w:r>
      <w:r w:rsidR="00BF68A5">
        <w:rPr>
          <w:color w:val="000000"/>
        </w:rPr>
        <w:t>позднее</w:t>
      </w:r>
      <w:r w:rsidR="00056697">
        <w:rPr>
          <w:color w:val="000000"/>
        </w:rPr>
        <w:t xml:space="preserve"> 6</w:t>
      </w:r>
      <w:r w:rsidR="002032BA">
        <w:rPr>
          <w:color w:val="000000"/>
        </w:rPr>
        <w:t>0</w:t>
      </w:r>
      <w:r w:rsidR="00EB26D4">
        <w:rPr>
          <w:color w:val="000000"/>
        </w:rPr>
        <w:t xml:space="preserve"> </w:t>
      </w:r>
      <w:r w:rsidRPr="00E1320E">
        <w:rPr>
          <w:color w:val="000000"/>
        </w:rPr>
        <w:t>(</w:t>
      </w:r>
      <w:r w:rsidR="00056697">
        <w:rPr>
          <w:color w:val="000000"/>
        </w:rPr>
        <w:t>шестидесяти</w:t>
      </w:r>
      <w:bookmarkStart w:id="0" w:name="_GoBack"/>
      <w:bookmarkEnd w:id="0"/>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8417FD" w:rsidRDefault="00C671C1" w:rsidP="00A50312">
      <w:pPr>
        <w:pStyle w:val="a4"/>
        <w:numPr>
          <w:ilvl w:val="0"/>
          <w:numId w:val="1"/>
        </w:numPr>
        <w:spacing w:after="20"/>
        <w:ind w:left="0" w:firstLine="426"/>
        <w:rPr>
          <w:b/>
        </w:rPr>
      </w:pPr>
      <w:r w:rsidRPr="008417FD">
        <w:rPr>
          <w:b/>
        </w:rPr>
        <w:t xml:space="preserve">Исходные данные: </w:t>
      </w:r>
    </w:p>
    <w:p w:rsidR="00C31818" w:rsidRPr="008417FD" w:rsidRDefault="00C31818" w:rsidP="00C31818">
      <w:pPr>
        <w:pStyle w:val="a4"/>
        <w:spacing w:after="20"/>
        <w:ind w:left="0" w:firstLine="426"/>
        <w:rPr>
          <w:b/>
        </w:rPr>
      </w:pPr>
      <w:r w:rsidRPr="008417FD">
        <w:t>Условия подключения (технологического присоединения) объекта к централизованной сист</w:t>
      </w:r>
      <w:r w:rsidR="00566EDD" w:rsidRPr="008417FD">
        <w:t>е</w:t>
      </w:r>
      <w:r w:rsidR="005D40EA" w:rsidRPr="008417FD">
        <w:t xml:space="preserve">ме холодного </w:t>
      </w:r>
      <w:r w:rsidR="0005596B" w:rsidRPr="008417FD">
        <w:t>водоснабжение № 79</w:t>
      </w:r>
      <w:r w:rsidR="002032BA" w:rsidRPr="008417FD">
        <w:t>2</w:t>
      </w:r>
      <w:r w:rsidRPr="008417FD">
        <w:t xml:space="preserve"> (В) от </w:t>
      </w:r>
      <w:r w:rsidR="0005596B" w:rsidRPr="008417FD">
        <w:t>01</w:t>
      </w:r>
      <w:r w:rsidRPr="008417FD">
        <w:t xml:space="preserve"> </w:t>
      </w:r>
      <w:r w:rsidR="0005596B" w:rsidRPr="008417FD">
        <w:t>июля</w:t>
      </w:r>
      <w:r w:rsidRPr="008417FD">
        <w:t xml:space="preserve"> 20</w:t>
      </w:r>
      <w:r w:rsidR="00FE03D7" w:rsidRPr="008417FD">
        <w:t>2</w:t>
      </w:r>
      <w:r w:rsidR="0005596B" w:rsidRPr="008417FD">
        <w:t>1</w:t>
      </w:r>
      <w:r w:rsidRPr="008417FD">
        <w:t xml:space="preserve"> г. (Приложения №1 и №2)</w:t>
      </w:r>
      <w:r w:rsidR="005D60E3" w:rsidRPr="008417FD">
        <w:t>.</w:t>
      </w:r>
    </w:p>
    <w:p w:rsidR="00732259" w:rsidRPr="008417FD" w:rsidRDefault="00732259" w:rsidP="00A50312">
      <w:pPr>
        <w:pStyle w:val="a4"/>
        <w:numPr>
          <w:ilvl w:val="0"/>
          <w:numId w:val="1"/>
        </w:numPr>
        <w:spacing w:after="20"/>
        <w:ind w:left="0" w:firstLine="426"/>
        <w:rPr>
          <w:b/>
        </w:rPr>
      </w:pPr>
      <w:r w:rsidRPr="008417FD">
        <w:rPr>
          <w:b/>
        </w:rPr>
        <w:t>Виды выполняемых работ:</w:t>
      </w:r>
    </w:p>
    <w:p w:rsidR="00870883" w:rsidRPr="008417FD" w:rsidRDefault="00870883" w:rsidP="00870883">
      <w:pPr>
        <w:spacing w:after="20"/>
        <w:ind w:firstLine="426"/>
      </w:pPr>
      <w:r w:rsidRPr="008417FD">
        <w:t>Строительство водопровода</w:t>
      </w:r>
      <w:r w:rsidR="00250BE9" w:rsidRPr="008417FD">
        <w:t>:</w:t>
      </w:r>
    </w:p>
    <w:p w:rsidR="0005596B" w:rsidRPr="008417FD" w:rsidRDefault="00870883" w:rsidP="0005596B">
      <w:pPr>
        <w:pStyle w:val="a5"/>
        <w:numPr>
          <w:ilvl w:val="0"/>
          <w:numId w:val="3"/>
        </w:numPr>
        <w:spacing w:after="20"/>
        <w:ind w:left="0" w:firstLine="426"/>
      </w:pPr>
      <w:r w:rsidRPr="008417FD">
        <w:t>Д-</w:t>
      </w:r>
      <w:r w:rsidR="0005596B" w:rsidRPr="008417FD">
        <w:t>110х6,6</w:t>
      </w:r>
      <w:r w:rsidR="009A4D7F" w:rsidRPr="008417FD">
        <w:t xml:space="preserve"> </w:t>
      </w:r>
      <w:r w:rsidRPr="008417FD">
        <w:t xml:space="preserve">мм, </w:t>
      </w:r>
      <w:r w:rsidRPr="008417FD">
        <w:rPr>
          <w:lang w:val="en-US"/>
        </w:rPr>
        <w:t>L</w:t>
      </w:r>
      <w:r w:rsidR="00702BF0" w:rsidRPr="008417FD">
        <w:t>=</w:t>
      </w:r>
      <w:r w:rsidR="00202AEE" w:rsidRPr="008417FD">
        <w:t>205</w:t>
      </w:r>
      <w:r w:rsidRPr="008417FD">
        <w:t>м</w:t>
      </w:r>
      <w:r w:rsidR="00250BE9" w:rsidRPr="008417FD">
        <w:t>, Н=2,</w:t>
      </w:r>
      <w:r w:rsidR="006E3179" w:rsidRPr="008417FD">
        <w:t xml:space="preserve">5 </w:t>
      </w:r>
      <w:r w:rsidR="00250BE9" w:rsidRPr="008417FD">
        <w:t>м</w:t>
      </w:r>
      <w:r w:rsidRPr="008417FD">
        <w:t xml:space="preserve"> – сухой грунт, открытый способ прокладки</w:t>
      </w:r>
      <w:r w:rsidR="005D60E3" w:rsidRPr="008417FD">
        <w:t>.</w:t>
      </w:r>
      <w:r w:rsidRPr="008417FD">
        <w:t xml:space="preserve"> </w:t>
      </w:r>
      <w:r w:rsidRPr="008417FD">
        <w:br/>
      </w:r>
      <w:r w:rsidR="005D60E3" w:rsidRPr="008417FD">
        <w:t>Т</w:t>
      </w:r>
      <w:r w:rsidRPr="008417FD">
        <w:t xml:space="preserve">рубы полиэтиленовые питьевые ПЭ 100 </w:t>
      </w:r>
      <w:r w:rsidRPr="008417FD">
        <w:rPr>
          <w:lang w:val="en-US"/>
        </w:rPr>
        <w:t>SDR</w:t>
      </w:r>
      <w:r w:rsidR="005D40EA" w:rsidRPr="008417FD">
        <w:t xml:space="preserve"> </w:t>
      </w:r>
      <w:r w:rsidR="006E3179" w:rsidRPr="008417FD">
        <w:t>1</w:t>
      </w:r>
      <w:r w:rsidR="0005596B" w:rsidRPr="008417FD">
        <w:t>7</w:t>
      </w:r>
      <w:r w:rsidRPr="008417FD">
        <w:t xml:space="preserve"> ГОСТ 18599-2001</w:t>
      </w:r>
      <w:r w:rsidR="005D60E3" w:rsidRPr="008417FD">
        <w:t>.</w:t>
      </w:r>
    </w:p>
    <w:p w:rsidR="0005596B" w:rsidRPr="008417FD" w:rsidRDefault="00F57B94" w:rsidP="0005596B">
      <w:pPr>
        <w:pStyle w:val="a5"/>
        <w:numPr>
          <w:ilvl w:val="0"/>
          <w:numId w:val="3"/>
        </w:numPr>
        <w:spacing w:after="20"/>
        <w:ind w:left="0" w:firstLine="426"/>
      </w:pPr>
      <w:r w:rsidRPr="008417FD">
        <w:t>Устройство песчаного основания под трубопровод.</w:t>
      </w:r>
    </w:p>
    <w:p w:rsidR="008417FD" w:rsidRPr="008417FD" w:rsidRDefault="0005596B" w:rsidP="008417FD">
      <w:pPr>
        <w:pStyle w:val="a5"/>
        <w:numPr>
          <w:ilvl w:val="0"/>
          <w:numId w:val="3"/>
        </w:numPr>
        <w:spacing w:after="20"/>
        <w:ind w:left="0" w:firstLine="426"/>
      </w:pPr>
      <w:r w:rsidRPr="008417FD">
        <w:t>Строительство водопроводн</w:t>
      </w:r>
      <w:r w:rsidR="00F7230B" w:rsidRPr="008417FD">
        <w:t>ого колодца ВК-1, H=2500мм, Д-10</w:t>
      </w:r>
      <w:r w:rsidRPr="008417FD">
        <w:t>00мм, ж/б.</w:t>
      </w:r>
    </w:p>
    <w:p w:rsidR="008417FD" w:rsidRPr="008417FD" w:rsidRDefault="008417FD" w:rsidP="008417FD">
      <w:pPr>
        <w:pStyle w:val="a5"/>
        <w:numPr>
          <w:ilvl w:val="0"/>
          <w:numId w:val="3"/>
        </w:numPr>
        <w:spacing w:after="20"/>
        <w:ind w:left="0" w:firstLine="426"/>
      </w:pPr>
      <w:r w:rsidRPr="008417FD">
        <w:t>Установка запорной арматуры в водопроводных колодцах -</w:t>
      </w:r>
      <w:r w:rsidRPr="008417FD">
        <w:t xml:space="preserve"> 3шт.</w:t>
      </w:r>
    </w:p>
    <w:p w:rsidR="008417FD" w:rsidRPr="008417FD" w:rsidRDefault="008417FD" w:rsidP="008417FD">
      <w:pPr>
        <w:pStyle w:val="a5"/>
        <w:numPr>
          <w:ilvl w:val="0"/>
          <w:numId w:val="3"/>
        </w:numPr>
        <w:spacing w:after="20"/>
        <w:ind w:left="0" w:firstLine="426"/>
      </w:pPr>
      <w:r w:rsidRPr="008417FD">
        <w:t>Установка пожарного гидранта – 1шт.</w:t>
      </w:r>
    </w:p>
    <w:p w:rsidR="0005596B" w:rsidRPr="008417FD" w:rsidRDefault="0005596B" w:rsidP="0005596B">
      <w:pPr>
        <w:pStyle w:val="a5"/>
        <w:numPr>
          <w:ilvl w:val="0"/>
          <w:numId w:val="3"/>
        </w:numPr>
        <w:spacing w:after="20"/>
        <w:ind w:left="0" w:firstLine="426"/>
      </w:pPr>
      <w:r w:rsidRPr="008417FD">
        <w:t>Нару</w:t>
      </w:r>
      <w:r w:rsidR="008417FD" w:rsidRPr="008417FD">
        <w:t>жная гидроизоляция водопроводного</w:t>
      </w:r>
      <w:r w:rsidRPr="008417FD">
        <w:t xml:space="preserve"> колодц</w:t>
      </w:r>
      <w:r w:rsidR="008417FD" w:rsidRPr="008417FD">
        <w:t>а</w:t>
      </w:r>
      <w:r w:rsidRPr="008417FD">
        <w:t>.</w:t>
      </w:r>
    </w:p>
    <w:p w:rsidR="00F7230B" w:rsidRPr="008417FD" w:rsidRDefault="0005596B" w:rsidP="00F7230B">
      <w:pPr>
        <w:pStyle w:val="a5"/>
        <w:numPr>
          <w:ilvl w:val="0"/>
          <w:numId w:val="3"/>
        </w:numPr>
        <w:spacing w:after="20"/>
        <w:ind w:left="0" w:firstLine="426"/>
      </w:pPr>
      <w:r w:rsidRPr="008417FD">
        <w:t>Установка ходовых скоб в водопроводн</w:t>
      </w:r>
      <w:r w:rsidR="008417FD" w:rsidRPr="008417FD">
        <w:t>ом</w:t>
      </w:r>
      <w:r w:rsidRPr="008417FD">
        <w:t xml:space="preserve"> колодц</w:t>
      </w:r>
      <w:r w:rsidR="008417FD" w:rsidRPr="008417FD">
        <w:t>е</w:t>
      </w:r>
      <w:r w:rsidRPr="008417FD">
        <w:t>.</w:t>
      </w:r>
    </w:p>
    <w:p w:rsidR="00F7230B" w:rsidRPr="008417FD" w:rsidRDefault="00F7230B" w:rsidP="00F7230B">
      <w:pPr>
        <w:pStyle w:val="a5"/>
        <w:numPr>
          <w:ilvl w:val="0"/>
          <w:numId w:val="3"/>
        </w:numPr>
        <w:spacing w:after="20"/>
        <w:ind w:left="0" w:firstLine="426"/>
      </w:pPr>
      <w:r w:rsidRPr="008417FD">
        <w:t>Устройство защитного слоя трубопровода из песка или отсева.</w:t>
      </w:r>
    </w:p>
    <w:p w:rsidR="00F7230B" w:rsidRPr="008417FD" w:rsidRDefault="00F7230B" w:rsidP="00F7230B">
      <w:pPr>
        <w:pStyle w:val="a5"/>
        <w:numPr>
          <w:ilvl w:val="0"/>
          <w:numId w:val="3"/>
        </w:numPr>
        <w:spacing w:after="20"/>
        <w:ind w:left="0" w:firstLine="426"/>
      </w:pPr>
      <w:r w:rsidRPr="008417FD">
        <w:t>Обратная засыпка трубопровода песком или отсевом, с послойным уплотнением.</w:t>
      </w:r>
    </w:p>
    <w:p w:rsidR="00764EDB" w:rsidRPr="008417FD" w:rsidRDefault="00764EDB" w:rsidP="008417FD">
      <w:pPr>
        <w:pStyle w:val="a5"/>
        <w:numPr>
          <w:ilvl w:val="0"/>
          <w:numId w:val="3"/>
        </w:numPr>
        <w:tabs>
          <w:tab w:val="left" w:pos="851"/>
        </w:tabs>
        <w:spacing w:after="20"/>
        <w:ind w:left="0" w:firstLine="426"/>
      </w:pPr>
      <w:r w:rsidRPr="008417FD">
        <w:t>Промывка с дезинфекцией трубопровода.</w:t>
      </w:r>
    </w:p>
    <w:p w:rsidR="001B7369" w:rsidRPr="008417FD" w:rsidRDefault="001B7369" w:rsidP="00F7230B">
      <w:pPr>
        <w:pStyle w:val="a5"/>
        <w:numPr>
          <w:ilvl w:val="0"/>
          <w:numId w:val="3"/>
        </w:numPr>
        <w:tabs>
          <w:tab w:val="left" w:pos="851"/>
        </w:tabs>
        <w:spacing w:after="20"/>
        <w:ind w:left="0" w:firstLine="426"/>
        <w:jc w:val="both"/>
      </w:pPr>
      <w:r w:rsidRPr="008417FD">
        <w:t xml:space="preserve">Технологическое присоединение к существующему водопроводу с </w:t>
      </w:r>
      <w:r w:rsidR="00D310D9" w:rsidRPr="008417FD">
        <w:t>у</w:t>
      </w:r>
      <w:r w:rsidRPr="008417FD">
        <w:t>становкой запорной арматуры.</w:t>
      </w:r>
    </w:p>
    <w:p w:rsidR="00202AEE" w:rsidRPr="00202AEE" w:rsidRDefault="00202AEE" w:rsidP="00202AEE">
      <w:pPr>
        <w:pStyle w:val="a5"/>
        <w:numPr>
          <w:ilvl w:val="0"/>
          <w:numId w:val="3"/>
        </w:numPr>
        <w:spacing w:after="20"/>
        <w:jc w:val="both"/>
      </w:pPr>
      <w:r w:rsidRPr="00A6379A">
        <w:t>Размещение и хранение отходов 4 класса опасности.</w:t>
      </w:r>
    </w:p>
    <w:p w:rsidR="002F1B89" w:rsidRPr="00202AEE" w:rsidRDefault="002F1B89" w:rsidP="002F1B89">
      <w:pPr>
        <w:pStyle w:val="a5"/>
        <w:numPr>
          <w:ilvl w:val="0"/>
          <w:numId w:val="3"/>
        </w:numPr>
        <w:spacing w:after="20"/>
        <w:jc w:val="both"/>
      </w:pPr>
      <w:r w:rsidRPr="00202AEE">
        <w:t>Восстановление нарушенного благоустройства. Планировка территории.</w:t>
      </w:r>
    </w:p>
    <w:p w:rsidR="00202AEE" w:rsidRPr="00202AEE" w:rsidRDefault="00202AEE" w:rsidP="00202AEE">
      <w:pPr>
        <w:pStyle w:val="a5"/>
        <w:numPr>
          <w:ilvl w:val="0"/>
          <w:numId w:val="3"/>
        </w:numPr>
        <w:spacing w:after="20"/>
        <w:jc w:val="both"/>
      </w:pPr>
      <w:r w:rsidRPr="00202AEE">
        <w:t xml:space="preserve">Восстановление нарушенного благоустройства. </w:t>
      </w:r>
      <w:r w:rsidRPr="00202AEE">
        <w:t>Отсыпка щебнем.</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764EDB" w:rsidRPr="00145A5C" w:rsidRDefault="00764EDB" w:rsidP="00764EDB">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091191" w:rsidRDefault="00764EDB"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К</w:t>
      </w:r>
      <w:r w:rsidR="0082066E" w:rsidRPr="00E1320E">
        <w:rPr>
          <w:rFonts w:cs="Times New Roman"/>
          <w:color w:val="000000"/>
          <w:sz w:val="24"/>
          <w:szCs w:val="24"/>
        </w:rPr>
        <w:t>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0082066E"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0082066E"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82066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p>
    <w:p w:rsidR="005D40EA" w:rsidRDefault="00896C64" w:rsidP="005D40EA">
      <w:pPr>
        <w:pStyle w:val="a4"/>
        <w:tabs>
          <w:tab w:val="left" w:pos="851"/>
          <w:tab w:val="left" w:pos="993"/>
        </w:tabs>
        <w:spacing w:after="20"/>
        <w:ind w:left="0"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r w:rsidR="005D40EA" w:rsidRPr="005D40EA">
        <w:t xml:space="preserve"> </w:t>
      </w:r>
    </w:p>
    <w:p w:rsidR="005D40EA" w:rsidRDefault="005D40EA" w:rsidP="005D40EA">
      <w:pPr>
        <w:pStyle w:val="a4"/>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1D1A16" w:rsidRDefault="001D1A16" w:rsidP="00BF68A5">
      <w:pPr>
        <w:pStyle w:val="a8"/>
        <w:spacing w:after="20"/>
        <w:ind w:firstLine="426"/>
        <w:jc w:val="both"/>
      </w:pPr>
      <w:r>
        <w:t xml:space="preserve">Подрядчик обязан </w:t>
      </w:r>
      <w:r w:rsidR="00C97047">
        <w:t xml:space="preserve">производить строительно-монтажные работы в границах земельного участка, </w:t>
      </w:r>
      <w:r>
        <w:t>согласно Постановлению Администрации БГО.</w:t>
      </w:r>
    </w:p>
    <w:p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Default="00A05097" w:rsidP="00BF68A5">
      <w:pPr>
        <w:pStyle w:val="a8"/>
        <w:spacing w:after="20"/>
        <w:ind w:firstLine="426"/>
        <w:jc w:val="both"/>
      </w:pPr>
      <w:r>
        <w:t>До засыпки траншеи в процессе строительства, Подрядчик</w:t>
      </w:r>
      <w:r w:rsidR="00226DF1">
        <w:t xml:space="preserve"> </w:t>
      </w:r>
      <w:r w:rsidR="00226DF1" w:rsidRPr="008507D5">
        <w:t>об</w:t>
      </w:r>
      <w:r w:rsidR="00226DF1">
        <w:t xml:space="preserve">язан за </w:t>
      </w:r>
      <w:r w:rsidR="00BE15C9">
        <w:t xml:space="preserve">3 (три) рабочих дня </w:t>
      </w:r>
      <w:r w:rsidR="00226DF1">
        <w:t>оповестить</w:t>
      </w:r>
      <w:r>
        <w:t xml:space="preserve"> Заказчика о готовности проведения исполнительной геодезической съемки. Исполнительная съемка </w:t>
      </w:r>
      <w:r w:rsidR="00BE15C9">
        <w:t xml:space="preserve">осуществляется силами </w:t>
      </w:r>
      <w:r w:rsidR="001D1A16">
        <w:t>Заказчика.</w:t>
      </w:r>
    </w:p>
    <w:p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DF284E" w:rsidRPr="00E1320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8417FD">
      <w:pPr>
        <w:pStyle w:val="a4"/>
        <w:widowControl w:val="0"/>
        <w:numPr>
          <w:ilvl w:val="0"/>
          <w:numId w:val="1"/>
        </w:numPr>
        <w:shd w:val="clear" w:color="auto" w:fill="FFFFFF"/>
        <w:autoSpaceDE w:val="0"/>
        <w:autoSpaceDN w:val="0"/>
        <w:adjustRightInd w:val="0"/>
        <w:spacing w:after="20" w:line="276" w:lineRule="auto"/>
        <w:jc w:val="both"/>
        <w:rPr>
          <w:b/>
          <w:color w:val="000000"/>
        </w:rPr>
      </w:pPr>
      <w:r w:rsidRPr="00DF284E">
        <w:rPr>
          <w:b/>
          <w:color w:val="000000"/>
        </w:rPr>
        <w:t>Применяемые нормативные документы.</w:t>
      </w:r>
    </w:p>
    <w:p w:rsidR="008417FD" w:rsidRPr="00DF284E" w:rsidRDefault="008417FD" w:rsidP="008417FD">
      <w:pPr>
        <w:pStyle w:val="a4"/>
        <w:numPr>
          <w:ilvl w:val="0"/>
          <w:numId w:val="10"/>
        </w:numPr>
        <w:spacing w:line="276" w:lineRule="auto"/>
        <w:ind w:left="0" w:right="114" w:firstLine="360"/>
        <w:jc w:val="both"/>
        <w:rPr>
          <w:rFonts w:eastAsia="Calibri"/>
        </w:rPr>
      </w:pPr>
      <w:r>
        <w:rPr>
          <w:rFonts w:eastAsia="Calibri"/>
        </w:rPr>
        <w:t>«</w:t>
      </w:r>
      <w:r w:rsidRPr="00DF284E">
        <w:rPr>
          <w:rFonts w:eastAsia="Calibri"/>
        </w:rPr>
        <w:t>Градостроительный Кодекс Российской Федерации</w:t>
      </w:r>
      <w:r>
        <w:rPr>
          <w:rFonts w:eastAsia="Calibri"/>
        </w:rPr>
        <w:t xml:space="preserve">» N 190-ФЗ от 29.12.2004 </w:t>
      </w:r>
      <w:r w:rsidRPr="00874D0B">
        <w:t xml:space="preserve">(в ред. от 02.07.2021) (с изм. и доп., вступ. </w:t>
      </w:r>
      <w:r>
        <w:t>в силу с 01.10.2021).</w:t>
      </w:r>
    </w:p>
    <w:p w:rsidR="006C49D4" w:rsidRDefault="006007E6" w:rsidP="008417FD">
      <w:pPr>
        <w:numPr>
          <w:ilvl w:val="0"/>
          <w:numId w:val="10"/>
        </w:numPr>
        <w:spacing w:line="276" w:lineRule="auto"/>
        <w:ind w:right="114"/>
        <w:contextualSpacing/>
        <w:jc w:val="both"/>
        <w:rPr>
          <w:rFonts w:eastAsia="Calibri"/>
        </w:rPr>
      </w:pPr>
      <w:r w:rsidRPr="00F82459">
        <w:rPr>
          <w:bCs/>
        </w:rPr>
        <w:t>СП</w:t>
      </w:r>
      <w:r w:rsidRPr="00F82459">
        <w:t xml:space="preserve"> 31.13330.20</w:t>
      </w:r>
      <w:r w:rsidR="00F7230B">
        <w:t>21</w:t>
      </w:r>
      <w:r w:rsidRPr="00F82459">
        <w:t xml:space="preserve">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6007E6" w:rsidRPr="006C49D4" w:rsidRDefault="006007E6" w:rsidP="006C49D4">
      <w:pPr>
        <w:numPr>
          <w:ilvl w:val="0"/>
          <w:numId w:val="10"/>
        </w:numPr>
        <w:ind w:left="0" w:right="114" w:firstLine="360"/>
        <w:contextualSpacing/>
        <w:jc w:val="both"/>
        <w:rPr>
          <w:rFonts w:eastAsia="Calibri"/>
        </w:rPr>
      </w:pPr>
      <w:r w:rsidRPr="006C49D4">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6007E6" w:rsidRPr="002D7B73" w:rsidRDefault="006007E6" w:rsidP="006007E6">
      <w:pPr>
        <w:pStyle w:val="a4"/>
        <w:numPr>
          <w:ilvl w:val="0"/>
          <w:numId w:val="10"/>
        </w:numPr>
        <w:ind w:right="114"/>
        <w:jc w:val="both"/>
        <w:rPr>
          <w:rFonts w:eastAsia="Calibri"/>
        </w:rPr>
      </w:pPr>
      <w:r w:rsidRPr="002D7B73">
        <w:rPr>
          <w:rFonts w:eastAsia="Calibri"/>
        </w:rPr>
        <w:t>СП 45.13330.2017 «Земляные сооружения, основания и фундаменты»</w:t>
      </w:r>
      <w:r>
        <w:rPr>
          <w:rFonts w:eastAsia="Calibri"/>
        </w:rPr>
        <w:t>.</w:t>
      </w:r>
    </w:p>
    <w:p w:rsidR="006007E6" w:rsidRDefault="006007E6" w:rsidP="006007E6">
      <w:pPr>
        <w:pStyle w:val="a4"/>
        <w:numPr>
          <w:ilvl w:val="0"/>
          <w:numId w:val="10"/>
        </w:numPr>
        <w:ind w:right="114"/>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6007E6" w:rsidRDefault="006007E6" w:rsidP="006C49D4">
      <w:pPr>
        <w:pStyle w:val="a4"/>
        <w:numPr>
          <w:ilvl w:val="0"/>
          <w:numId w:val="10"/>
        </w:numPr>
        <w:ind w:left="0" w:right="114" w:firstLine="360"/>
        <w:jc w:val="both"/>
        <w:rPr>
          <w:rFonts w:eastAsia="Calibri"/>
        </w:rPr>
      </w:pPr>
      <w:r w:rsidRPr="002D7B73">
        <w:rPr>
          <w:rFonts w:eastAsia="Calibri"/>
        </w:rPr>
        <w:lastRenderedPageBreak/>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6007E6" w:rsidRPr="00F82459" w:rsidRDefault="006007E6" w:rsidP="006007E6">
      <w:pPr>
        <w:pStyle w:val="a4"/>
        <w:numPr>
          <w:ilvl w:val="0"/>
          <w:numId w:val="10"/>
        </w:numPr>
        <w:ind w:right="114"/>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6C49D4" w:rsidRDefault="006007E6" w:rsidP="006C49D4">
      <w:pPr>
        <w:pStyle w:val="a4"/>
        <w:numPr>
          <w:ilvl w:val="0"/>
          <w:numId w:val="10"/>
        </w:numPr>
        <w:ind w:right="114"/>
        <w:jc w:val="both"/>
        <w:rPr>
          <w:rFonts w:eastAsia="Calibri"/>
        </w:rPr>
      </w:pPr>
      <w:r>
        <w:rPr>
          <w:rFonts w:eastAsia="Calibri"/>
        </w:rPr>
        <w:t>СП 126.13330.2017 «Геодезические работы в строительстве».</w:t>
      </w:r>
    </w:p>
    <w:p w:rsidR="006C49D4" w:rsidRDefault="006007E6" w:rsidP="006C49D4">
      <w:pPr>
        <w:pStyle w:val="a4"/>
        <w:numPr>
          <w:ilvl w:val="0"/>
          <w:numId w:val="10"/>
        </w:numPr>
        <w:ind w:right="114"/>
        <w:jc w:val="both"/>
        <w:rPr>
          <w:rFonts w:eastAsia="Calibri"/>
        </w:rPr>
      </w:pPr>
      <w:r w:rsidRPr="006C49D4">
        <w:rPr>
          <w:rFonts w:eastAsia="Calibri"/>
        </w:rPr>
        <w:t>СП 129.13330.2019 «Наружные сети и сооружения водоснабжения и канализации».</w:t>
      </w:r>
    </w:p>
    <w:p w:rsidR="006007E6" w:rsidRPr="006C49D4" w:rsidRDefault="006007E6" w:rsidP="006C49D4">
      <w:pPr>
        <w:pStyle w:val="a4"/>
        <w:numPr>
          <w:ilvl w:val="0"/>
          <w:numId w:val="10"/>
        </w:numPr>
        <w:ind w:left="0" w:right="114" w:firstLine="349"/>
        <w:jc w:val="both"/>
        <w:rPr>
          <w:rFonts w:eastAsia="Calibri"/>
        </w:rPr>
      </w:pPr>
      <w:r w:rsidRPr="006C49D4">
        <w:rPr>
          <w:rFonts w:eastAsia="Calibri"/>
        </w:rPr>
        <w:t>СП 399.1325800.2018 «Системы водоснабжения и канализации наружные из полимерных материалов. Правила проектирования и монтажа».</w:t>
      </w:r>
    </w:p>
    <w:p w:rsidR="006007E6" w:rsidRPr="00F82459" w:rsidRDefault="006007E6" w:rsidP="006007E6">
      <w:pPr>
        <w:pStyle w:val="a4"/>
        <w:numPr>
          <w:ilvl w:val="0"/>
          <w:numId w:val="10"/>
        </w:numPr>
        <w:ind w:right="114"/>
        <w:jc w:val="both"/>
        <w:rPr>
          <w:rFonts w:eastAsia="Calibri"/>
        </w:rPr>
      </w:pPr>
      <w:r w:rsidRPr="00F82459">
        <w:rPr>
          <w:rFonts w:eastAsia="Calibri"/>
        </w:rPr>
        <w:t>СНиП III-4-80* «Правила производства и приемки работ».</w:t>
      </w:r>
    </w:p>
    <w:p w:rsidR="006007E6" w:rsidRPr="00F82459" w:rsidRDefault="006007E6" w:rsidP="006007E6">
      <w:pPr>
        <w:pStyle w:val="a4"/>
        <w:numPr>
          <w:ilvl w:val="0"/>
          <w:numId w:val="10"/>
        </w:numPr>
        <w:ind w:right="11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6C49D4" w:rsidRDefault="006007E6" w:rsidP="006C49D4">
      <w:pPr>
        <w:pStyle w:val="a4"/>
        <w:numPr>
          <w:ilvl w:val="0"/>
          <w:numId w:val="10"/>
        </w:numPr>
        <w:ind w:left="0" w:right="114" w:firstLine="360"/>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6007E6" w:rsidRPr="006C49D4" w:rsidRDefault="006007E6" w:rsidP="006C49D4">
      <w:pPr>
        <w:pStyle w:val="a4"/>
        <w:numPr>
          <w:ilvl w:val="0"/>
          <w:numId w:val="10"/>
        </w:numPr>
        <w:ind w:left="0" w:right="114" w:firstLine="360"/>
        <w:jc w:val="both"/>
        <w:rPr>
          <w:rFonts w:eastAsia="Calibri"/>
        </w:rPr>
      </w:pPr>
      <w:r w:rsidRPr="006C49D4">
        <w:rPr>
          <w:rFonts w:eastAsia="Calibri"/>
        </w:rPr>
        <w:t>СанПиН 2.1.7.1322-03 «Гигиенические требования к размещению и обезвреживанию отходов производства и потребления».</w:t>
      </w:r>
    </w:p>
    <w:p w:rsidR="006C49D4" w:rsidRDefault="006007E6" w:rsidP="006C49D4">
      <w:pPr>
        <w:pStyle w:val="a4"/>
        <w:numPr>
          <w:ilvl w:val="0"/>
          <w:numId w:val="10"/>
        </w:numPr>
        <w:ind w:right="11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6C49D4" w:rsidRDefault="006007E6" w:rsidP="006C49D4">
      <w:pPr>
        <w:pStyle w:val="a4"/>
        <w:numPr>
          <w:ilvl w:val="0"/>
          <w:numId w:val="10"/>
        </w:numPr>
        <w:ind w:left="0" w:right="114" w:firstLine="360"/>
        <w:jc w:val="both"/>
        <w:rPr>
          <w:rFonts w:eastAsia="Calibri"/>
        </w:rPr>
      </w:pPr>
      <w:r w:rsidRPr="006C49D4">
        <w:rPr>
          <w:rFonts w:eastAsia="Calibri"/>
        </w:rPr>
        <w:t>РД 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6C49D4" w:rsidRDefault="006007E6" w:rsidP="006C49D4">
      <w:pPr>
        <w:pStyle w:val="a4"/>
        <w:numPr>
          <w:ilvl w:val="0"/>
          <w:numId w:val="10"/>
        </w:numPr>
        <w:ind w:left="0" w:right="114" w:firstLine="360"/>
        <w:jc w:val="both"/>
        <w:rPr>
          <w:rFonts w:eastAsia="Calibri"/>
        </w:rPr>
      </w:pPr>
      <w:r w:rsidRPr="006C49D4">
        <w:rPr>
          <w:rFonts w:eastAsia="Calibri"/>
        </w:rPr>
        <w:t xml:space="preserve">Постановление Правительства РФ от 16.09.2020 N 1479 «Об утверждении Правил противопожарного режима в Российской Федерации». </w:t>
      </w:r>
    </w:p>
    <w:p w:rsidR="006C49D4" w:rsidRDefault="006007E6" w:rsidP="006C49D4">
      <w:pPr>
        <w:pStyle w:val="a4"/>
        <w:numPr>
          <w:ilvl w:val="0"/>
          <w:numId w:val="10"/>
        </w:numPr>
        <w:ind w:left="0" w:right="114" w:firstLine="360"/>
        <w:jc w:val="both"/>
        <w:rPr>
          <w:rFonts w:eastAsia="Calibri"/>
        </w:rPr>
      </w:pPr>
      <w:r w:rsidRPr="006C49D4">
        <w:rPr>
          <w:rFonts w:eastAsia="Calibri"/>
        </w:rPr>
        <w:t>Приказ Министерства труда и социальной защиты Российской Федерации от 28.10.2020 N 753н "Об утверждении Правил по охране труда при погрузочно-разгрузочных работах и размещении грузов».</w:t>
      </w:r>
    </w:p>
    <w:p w:rsidR="006C49D4" w:rsidRDefault="006007E6" w:rsidP="006C49D4">
      <w:pPr>
        <w:pStyle w:val="a4"/>
        <w:numPr>
          <w:ilvl w:val="0"/>
          <w:numId w:val="10"/>
        </w:numPr>
        <w:ind w:left="0" w:right="114" w:firstLine="360"/>
        <w:jc w:val="both"/>
        <w:rPr>
          <w:rFonts w:eastAsia="Calibri"/>
        </w:rPr>
      </w:pPr>
      <w:r w:rsidRPr="006C49D4">
        <w:rPr>
          <w:rFonts w:eastAsia="Calibri"/>
        </w:rPr>
        <w:t>Приказ Министерства труда и социальной защиты Российской Федерации от 11.12.2020 N 883н «Об утверждении Правил по охране труда при строительстве, реконструкции и ремонте».</w:t>
      </w:r>
    </w:p>
    <w:p w:rsidR="006C49D4" w:rsidRDefault="006007E6" w:rsidP="006C49D4">
      <w:pPr>
        <w:pStyle w:val="a4"/>
        <w:numPr>
          <w:ilvl w:val="0"/>
          <w:numId w:val="10"/>
        </w:numPr>
        <w:ind w:left="0" w:right="114" w:firstLine="360"/>
        <w:jc w:val="both"/>
        <w:rPr>
          <w:rFonts w:eastAsia="Calibri"/>
        </w:rPr>
      </w:pPr>
      <w:r w:rsidRPr="006C49D4">
        <w:rPr>
          <w:rFonts w:eastAsia="Calibri"/>
        </w:rPr>
        <w:t>Федеральный Закон от 10.01.2002 № 7-ФЗ «Об охране окружающей среды».</w:t>
      </w:r>
    </w:p>
    <w:p w:rsidR="006C49D4" w:rsidRDefault="006007E6" w:rsidP="006C49D4">
      <w:pPr>
        <w:pStyle w:val="a4"/>
        <w:numPr>
          <w:ilvl w:val="0"/>
          <w:numId w:val="10"/>
        </w:numPr>
        <w:ind w:left="0" w:right="114" w:firstLine="360"/>
        <w:jc w:val="both"/>
        <w:rPr>
          <w:rFonts w:eastAsia="Calibri"/>
        </w:rPr>
      </w:pPr>
      <w:r w:rsidRPr="006C49D4">
        <w:rPr>
          <w:rFonts w:eastAsia="Calibri"/>
        </w:rPr>
        <w:t>Федеральный Закон от 24.06.1998 № 89-ФЗ «Об отходах производства и потребления».</w:t>
      </w:r>
    </w:p>
    <w:p w:rsidR="006007E6" w:rsidRPr="006C49D4" w:rsidRDefault="006007E6" w:rsidP="006C49D4">
      <w:pPr>
        <w:pStyle w:val="a4"/>
        <w:numPr>
          <w:ilvl w:val="0"/>
          <w:numId w:val="10"/>
        </w:numPr>
        <w:ind w:left="0" w:right="114" w:firstLine="360"/>
        <w:jc w:val="both"/>
        <w:rPr>
          <w:rFonts w:eastAsia="Calibri"/>
        </w:rPr>
      </w:pPr>
      <w:r w:rsidRPr="006C49D4">
        <w:rPr>
          <w:rFonts w:eastAsia="Calibri"/>
        </w:rPr>
        <w:t>Федеральный Закон от 04.05.2011 № 99-ФЗ «О лицензировании отдельных видов деятельности».</w:t>
      </w:r>
    </w:p>
    <w:p w:rsidR="006007E6" w:rsidRPr="006007E6" w:rsidRDefault="006007E6" w:rsidP="006007E6">
      <w:pPr>
        <w:pStyle w:val="a4"/>
        <w:numPr>
          <w:ilvl w:val="0"/>
          <w:numId w:val="10"/>
        </w:numPr>
        <w:ind w:right="114"/>
        <w:jc w:val="both"/>
        <w:rPr>
          <w:b/>
        </w:rPr>
      </w:pPr>
      <w:r w:rsidRPr="006007E6">
        <w:rPr>
          <w:rFonts w:eastAsia="Calibri"/>
        </w:rPr>
        <w:t>Федеральный</w:t>
      </w:r>
      <w:r w:rsidRPr="00F82459">
        <w:rPr>
          <w:rFonts w:eastAsia="Calibri"/>
        </w:rPr>
        <w:t xml:space="preserve"> закон от 21.12.94 г. № 6</w:t>
      </w:r>
      <w:r>
        <w:rPr>
          <w:rFonts w:eastAsia="Calibri"/>
        </w:rPr>
        <w:t>9-ФЗ «О пожарной безопасности»</w:t>
      </w:r>
      <w:r w:rsidRPr="00F82459">
        <w:rPr>
          <w:rFonts w:eastAsia="Calibri"/>
        </w:rPr>
        <w:t>.</w:t>
      </w:r>
    </w:p>
    <w:p w:rsidR="0082066E" w:rsidRPr="00E1320E" w:rsidRDefault="0082066E" w:rsidP="006007E6">
      <w:pPr>
        <w:pStyle w:val="a4"/>
        <w:numPr>
          <w:ilvl w:val="0"/>
          <w:numId w:val="1"/>
        </w:numPr>
        <w:ind w:right="114"/>
        <w:jc w:val="both"/>
        <w:rPr>
          <w:b/>
        </w:rPr>
      </w:pPr>
      <w:r w:rsidRPr="00E1320E">
        <w:rPr>
          <w:b/>
          <w:bCs/>
        </w:rPr>
        <w:t>Требования по сроку гарантий качества на результаты работ</w:t>
      </w:r>
    </w:p>
    <w:p w:rsidR="0082066E" w:rsidRPr="00E1320E" w:rsidRDefault="00E843E3" w:rsidP="00BF68A5">
      <w:pPr>
        <w:tabs>
          <w:tab w:val="num" w:pos="426"/>
        </w:tabs>
        <w:spacing w:after="20"/>
        <w:ind w:firstLine="426"/>
        <w:jc w:val="both"/>
        <w:rPr>
          <w:lang w:eastAsia="en-US"/>
        </w:rPr>
      </w:pPr>
      <w:r>
        <w:rPr>
          <w:lang w:eastAsia="en-US"/>
        </w:rPr>
        <w:t>1)</w:t>
      </w:r>
      <w:r w:rsidR="0082066E" w:rsidRPr="00E1320E">
        <w:rPr>
          <w:lang w:eastAsia="en-US"/>
        </w:rPr>
        <w:t xml:space="preserve"> Срок предоставления гарантий качества: 5 лет с момента подписания Заказчиком Актов приемки </w:t>
      </w:r>
      <w:r w:rsidR="00DE2027">
        <w:rPr>
          <w:lang w:eastAsia="en-US"/>
        </w:rPr>
        <w:t>выполненных работ</w:t>
      </w:r>
      <w:r w:rsidR="0082066E" w:rsidRPr="00E1320E">
        <w:rPr>
          <w:lang w:eastAsia="en-US"/>
        </w:rPr>
        <w:t>.</w:t>
      </w:r>
    </w:p>
    <w:p w:rsidR="0082066E" w:rsidRPr="00E1320E" w:rsidRDefault="00E843E3" w:rsidP="00BF68A5">
      <w:pPr>
        <w:tabs>
          <w:tab w:val="num" w:pos="426"/>
        </w:tabs>
        <w:spacing w:after="20"/>
        <w:ind w:firstLine="426"/>
        <w:jc w:val="both"/>
        <w:rPr>
          <w:lang w:eastAsia="en-US"/>
        </w:rPr>
      </w:pPr>
      <w:r>
        <w:rPr>
          <w:lang w:eastAsia="en-US"/>
        </w:rPr>
        <w:t>2)</w:t>
      </w:r>
      <w:r w:rsidR="0082066E" w:rsidRPr="00E1320E">
        <w:rPr>
          <w:lang w:eastAsia="en-US"/>
        </w:rPr>
        <w:t xml:space="preserve"> </w:t>
      </w:r>
      <w:proofErr w:type="gramStart"/>
      <w:r w:rsidR="0082066E" w:rsidRPr="00E1320E">
        <w:rPr>
          <w:lang w:eastAsia="en-US"/>
        </w:rPr>
        <w:t>В</w:t>
      </w:r>
      <w:proofErr w:type="gramEnd"/>
      <w:r w:rsidR="006C49D4">
        <w:rPr>
          <w:lang w:eastAsia="en-US"/>
        </w:rPr>
        <w:t xml:space="preserve"> </w:t>
      </w:r>
      <w:r w:rsidR="0082066E" w:rsidRPr="00E1320E">
        <w:rPr>
          <w:lang w:eastAsia="en-US"/>
        </w:rPr>
        <w:t>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E843E3" w:rsidP="00BF68A5">
      <w:pPr>
        <w:pStyle w:val="a7"/>
        <w:tabs>
          <w:tab w:val="left" w:pos="851"/>
          <w:tab w:val="left" w:pos="993"/>
        </w:tabs>
        <w:spacing w:after="20"/>
        <w:ind w:firstLine="426"/>
        <w:rPr>
          <w:lang w:eastAsia="en-US"/>
        </w:rPr>
      </w:pPr>
      <w:r>
        <w:rPr>
          <w:lang w:eastAsia="en-US"/>
        </w:rPr>
        <w:t>3)</w:t>
      </w:r>
      <w:r w:rsidR="0082066E"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p>
    <w:p w:rsidR="00271306" w:rsidRPr="00E1320E" w:rsidRDefault="00271306" w:rsidP="00BF68A5">
      <w:pPr>
        <w:widowControl w:val="0"/>
        <w:shd w:val="clear" w:color="auto" w:fill="FFFFFF"/>
        <w:autoSpaceDE w:val="0"/>
        <w:autoSpaceDN w:val="0"/>
        <w:adjustRightInd w:val="0"/>
        <w:spacing w:after="20"/>
        <w:ind w:firstLine="426"/>
        <w:jc w:val="both"/>
      </w:pPr>
      <w:r w:rsidRPr="00E1320E">
        <w:t xml:space="preserve"> Законченный объект</w:t>
      </w:r>
      <w:r w:rsidR="00DF284E">
        <w:t xml:space="preserve"> строительства</w:t>
      </w:r>
      <w:r w:rsidRPr="00E1320E">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E1320E" w:rsidRPr="00C03813">
        <w:rPr>
          <w:b/>
        </w:rPr>
        <w:t xml:space="preserve"> </w:t>
      </w:r>
    </w:p>
    <w:p w:rsidR="00E1320E" w:rsidRDefault="00226DF1" w:rsidP="00BF68A5">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6007E6" w:rsidRPr="00E1320E" w:rsidRDefault="00E1320E" w:rsidP="006007E6">
      <w:pPr>
        <w:shd w:val="clear" w:color="auto" w:fill="FFFFFF"/>
        <w:spacing w:after="20"/>
        <w:ind w:firstLine="426"/>
        <w:contextualSpacing/>
        <w:jc w:val="both"/>
        <w:outlineLvl w:val="1"/>
        <w:rPr>
          <w:rFonts w:eastAsia="Calibri"/>
          <w:b/>
          <w:lang w:eastAsia="en-US"/>
        </w:rPr>
      </w:pPr>
      <w:r w:rsidRPr="00E1320E">
        <w:rPr>
          <w:rFonts w:eastAsia="Calibri"/>
          <w:lang w:eastAsia="en-US"/>
        </w:rPr>
        <w:t xml:space="preserve">Подрядчик </w:t>
      </w:r>
      <w:r w:rsidR="006007E6" w:rsidRPr="00E1320E">
        <w:rPr>
          <w:rFonts w:eastAsia="Calibri"/>
          <w:lang w:eastAsia="en-US"/>
        </w:rPr>
        <w:t>по завершении полного комплекса работ по Договору направляет в адрес Заказчика соответствующее уведомление с приложением документов</w:t>
      </w:r>
      <w:r w:rsidR="006007E6">
        <w:rPr>
          <w:rFonts w:eastAsia="Calibri"/>
          <w:lang w:eastAsia="en-US"/>
        </w:rPr>
        <w:t xml:space="preserve"> в 1-ом экземпляре</w:t>
      </w:r>
      <w:r w:rsidR="006007E6" w:rsidRPr="00E1320E">
        <w:rPr>
          <w:rFonts w:eastAsia="Calibri"/>
          <w:lang w:eastAsia="en-US"/>
        </w:rPr>
        <w:t>:</w:t>
      </w:r>
    </w:p>
    <w:p w:rsidR="006007E6" w:rsidRPr="007F7921" w:rsidRDefault="00056697" w:rsidP="006007E6">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6007E6" w:rsidRPr="007F7921">
          <w:rPr>
            <w:rFonts w:eastAsia="Calibri"/>
            <w:lang w:eastAsia="en-US"/>
          </w:rPr>
          <w:t>Акт освидетельствования скрытых работ</w:t>
        </w:r>
      </w:hyperlink>
      <w:r w:rsidR="006007E6">
        <w:rPr>
          <w:rFonts w:eastAsia="Calibri"/>
          <w:lang w:eastAsia="en-US"/>
        </w:rPr>
        <w:t xml:space="preserve"> по форме РД 11-02-2006 Приложение 3, на следующие виды работ в 1-ом экземпляре:</w:t>
      </w:r>
    </w:p>
    <w:p w:rsidR="006007E6" w:rsidRPr="007F7921" w:rsidRDefault="006007E6" w:rsidP="006007E6">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6007E6" w:rsidRPr="008417FD" w:rsidRDefault="006007E6" w:rsidP="006007E6">
      <w:pPr>
        <w:pStyle w:val="a4"/>
        <w:numPr>
          <w:ilvl w:val="0"/>
          <w:numId w:val="8"/>
        </w:numPr>
        <w:shd w:val="clear" w:color="auto" w:fill="FFFFFF"/>
        <w:spacing w:after="20"/>
        <w:jc w:val="both"/>
        <w:outlineLvl w:val="1"/>
        <w:rPr>
          <w:rFonts w:eastAsia="Calibri"/>
          <w:lang w:eastAsia="en-US"/>
        </w:rPr>
      </w:pPr>
      <w:r w:rsidRPr="008417FD">
        <w:rPr>
          <w:rFonts w:eastAsia="Calibri"/>
          <w:lang w:eastAsia="en-US"/>
        </w:rPr>
        <w:t>Укладка трубопровода;</w:t>
      </w:r>
    </w:p>
    <w:p w:rsidR="008417FD" w:rsidRPr="008417FD" w:rsidRDefault="008417FD" w:rsidP="006007E6">
      <w:pPr>
        <w:pStyle w:val="a4"/>
        <w:numPr>
          <w:ilvl w:val="0"/>
          <w:numId w:val="8"/>
        </w:numPr>
        <w:shd w:val="clear" w:color="auto" w:fill="FFFFFF"/>
        <w:spacing w:after="20"/>
        <w:jc w:val="both"/>
        <w:outlineLvl w:val="1"/>
        <w:rPr>
          <w:rFonts w:eastAsia="Calibri"/>
          <w:lang w:eastAsia="en-US"/>
        </w:rPr>
      </w:pPr>
      <w:r w:rsidRPr="008417FD">
        <w:rPr>
          <w:rFonts w:eastAsia="Calibri"/>
          <w:lang w:eastAsia="en-US"/>
        </w:rPr>
        <w:t>Монтаж водопроводного колодца.</w:t>
      </w:r>
    </w:p>
    <w:p w:rsidR="006007E6" w:rsidRPr="00997D64" w:rsidRDefault="006007E6" w:rsidP="006007E6">
      <w:pPr>
        <w:pStyle w:val="a4"/>
        <w:numPr>
          <w:ilvl w:val="0"/>
          <w:numId w:val="8"/>
        </w:numPr>
        <w:shd w:val="clear" w:color="auto" w:fill="FFFFFF"/>
        <w:spacing w:after="20"/>
        <w:jc w:val="both"/>
        <w:outlineLvl w:val="1"/>
        <w:rPr>
          <w:rFonts w:eastAsia="Calibri"/>
          <w:b/>
          <w:lang w:eastAsia="en-US"/>
        </w:rPr>
      </w:pPr>
      <w:r w:rsidRPr="008417FD">
        <w:rPr>
          <w:rFonts w:eastAsia="Calibri"/>
          <w:lang w:eastAsia="en-US"/>
        </w:rPr>
        <w:t>Герметизация мест прохода трубопровода</w:t>
      </w:r>
      <w:r>
        <w:rPr>
          <w:rFonts w:eastAsia="Calibri"/>
          <w:lang w:eastAsia="en-US"/>
        </w:rPr>
        <w:t xml:space="preserve"> через стенки колодцев и камер;</w:t>
      </w:r>
    </w:p>
    <w:p w:rsidR="001C645C" w:rsidRPr="001C645C" w:rsidRDefault="001C645C" w:rsidP="006007E6">
      <w:pPr>
        <w:pStyle w:val="a4"/>
        <w:numPr>
          <w:ilvl w:val="0"/>
          <w:numId w:val="8"/>
        </w:numPr>
        <w:shd w:val="clear" w:color="auto" w:fill="FFFFFF"/>
        <w:spacing w:after="20"/>
        <w:jc w:val="both"/>
        <w:outlineLvl w:val="1"/>
        <w:rPr>
          <w:rFonts w:eastAsia="Calibri"/>
          <w:lang w:eastAsia="en-US"/>
        </w:rPr>
      </w:pPr>
      <w:r w:rsidRPr="001C645C">
        <w:rPr>
          <w:rFonts w:eastAsia="Calibri"/>
          <w:lang w:eastAsia="en-US"/>
        </w:rPr>
        <w:lastRenderedPageBreak/>
        <w:t>Устройство защитного слоя</w:t>
      </w:r>
      <w:r w:rsidR="008417FD">
        <w:rPr>
          <w:rFonts w:eastAsia="Calibri"/>
          <w:lang w:eastAsia="en-US"/>
        </w:rPr>
        <w:t xml:space="preserve"> над трубопроводом</w:t>
      </w:r>
      <w:r w:rsidRPr="001C645C">
        <w:rPr>
          <w:rFonts w:eastAsia="Calibri"/>
          <w:lang w:eastAsia="en-US"/>
        </w:rPr>
        <w:t>;</w:t>
      </w:r>
    </w:p>
    <w:p w:rsidR="00997D64" w:rsidRPr="001C645C" w:rsidRDefault="00997D64" w:rsidP="006007E6">
      <w:pPr>
        <w:pStyle w:val="a4"/>
        <w:numPr>
          <w:ilvl w:val="0"/>
          <w:numId w:val="8"/>
        </w:numPr>
        <w:shd w:val="clear" w:color="auto" w:fill="FFFFFF"/>
        <w:spacing w:after="20"/>
        <w:jc w:val="both"/>
        <w:outlineLvl w:val="1"/>
        <w:rPr>
          <w:rFonts w:eastAsia="Calibri"/>
          <w:b/>
          <w:lang w:eastAsia="en-US"/>
        </w:rPr>
      </w:pPr>
      <w:r w:rsidRPr="005D60E3">
        <w:rPr>
          <w:rFonts w:eastAsia="Calibri"/>
          <w:lang w:eastAsia="en-US"/>
        </w:rPr>
        <w:t>Обратная засыпка трубопроводов с послойным уплотнением грунта</w:t>
      </w:r>
      <w:r>
        <w:rPr>
          <w:rFonts w:eastAsia="Calibri"/>
          <w:lang w:eastAsia="en-US"/>
        </w:rPr>
        <w:t>;</w:t>
      </w:r>
    </w:p>
    <w:p w:rsidR="006007E6" w:rsidRPr="00A43B34" w:rsidRDefault="006007E6" w:rsidP="006007E6">
      <w:pPr>
        <w:pStyle w:val="a4"/>
        <w:numPr>
          <w:ilvl w:val="0"/>
          <w:numId w:val="6"/>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6007E6" w:rsidRPr="001C645C" w:rsidRDefault="006007E6" w:rsidP="006007E6">
      <w:pPr>
        <w:pStyle w:val="a4"/>
        <w:numPr>
          <w:ilvl w:val="0"/>
          <w:numId w:val="6"/>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6007E6" w:rsidRPr="00866331" w:rsidRDefault="006007E6" w:rsidP="006007E6">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6007E6" w:rsidRPr="004463D3" w:rsidRDefault="006007E6" w:rsidP="006007E6">
      <w:pPr>
        <w:pStyle w:val="a4"/>
        <w:numPr>
          <w:ilvl w:val="0"/>
          <w:numId w:val="6"/>
        </w:numPr>
        <w:shd w:val="clear" w:color="auto" w:fill="FFFFFF"/>
        <w:spacing w:after="20"/>
        <w:ind w:left="0" w:firstLine="426"/>
        <w:jc w:val="both"/>
        <w:outlineLvl w:val="1"/>
        <w:rPr>
          <w:rFonts w:eastAsia="Calibri"/>
          <w:b/>
          <w:lang w:eastAsia="en-US"/>
        </w:rPr>
      </w:pPr>
      <w:r w:rsidRPr="004463D3">
        <w:rPr>
          <w:rFonts w:eastAsia="Calibri"/>
          <w:lang w:eastAsia="en-US"/>
        </w:rPr>
        <w:t>Акт о приемке выполненных работ (по форме КС-2)</w:t>
      </w:r>
      <w:r>
        <w:rPr>
          <w:rFonts w:eastAsia="Calibri"/>
          <w:lang w:eastAsia="en-US"/>
        </w:rPr>
        <w:t xml:space="preserve"> в 2-х экземплярах</w:t>
      </w:r>
      <w:r w:rsidRPr="004463D3">
        <w:rPr>
          <w:rFonts w:eastAsia="Calibri"/>
          <w:lang w:eastAsia="en-US"/>
        </w:rPr>
        <w:t xml:space="preserve">; </w:t>
      </w:r>
    </w:p>
    <w:p w:rsidR="006007E6" w:rsidRPr="00E1320E" w:rsidRDefault="006007E6" w:rsidP="006007E6">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 в 2-х экземплярах</w:t>
      </w:r>
      <w:r w:rsidRPr="00E1320E">
        <w:rPr>
          <w:rFonts w:eastAsia="Calibri"/>
          <w:lang w:eastAsia="en-US"/>
        </w:rPr>
        <w:t>;</w:t>
      </w:r>
    </w:p>
    <w:p w:rsidR="006007E6" w:rsidRPr="00E1320E" w:rsidRDefault="006007E6" w:rsidP="006007E6">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6007E6" w:rsidRPr="00A05097" w:rsidRDefault="006007E6" w:rsidP="006007E6">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6007E6" w:rsidRPr="00686EFA" w:rsidRDefault="006007E6" w:rsidP="006007E6">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6007E6" w:rsidRPr="00FD3642" w:rsidRDefault="006007E6" w:rsidP="006007E6">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6007E6" w:rsidRPr="00A67525" w:rsidRDefault="006007E6" w:rsidP="006007E6">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56AFB" w:rsidRDefault="00156AFB" w:rsidP="006007E6">
      <w:pPr>
        <w:shd w:val="clear" w:color="auto" w:fill="FFFFFF"/>
        <w:spacing w:after="20"/>
        <w:ind w:firstLine="426"/>
        <w:contextualSpacing/>
        <w:jc w:val="both"/>
        <w:outlineLvl w:val="1"/>
        <w:rPr>
          <w:b/>
        </w:rPr>
      </w:pPr>
    </w:p>
    <w:p w:rsidR="00CC1B97" w:rsidRDefault="00CC1B97" w:rsidP="00BF68A5">
      <w:pPr>
        <w:spacing w:after="20"/>
        <w:ind w:firstLine="567"/>
        <w:jc w:val="both"/>
        <w:rPr>
          <w:b/>
        </w:rPr>
      </w:pPr>
    </w:p>
    <w:p w:rsidR="00CC1B97" w:rsidRDefault="00CC1B97" w:rsidP="00BF68A5">
      <w:pPr>
        <w:spacing w:after="20"/>
        <w:ind w:firstLine="567"/>
        <w:jc w:val="both"/>
        <w:rPr>
          <w:b/>
        </w:rPr>
      </w:pPr>
    </w:p>
    <w:p w:rsidR="00CC1B97" w:rsidRDefault="00CC1B97" w:rsidP="00BF68A5">
      <w:pPr>
        <w:spacing w:after="20"/>
        <w:ind w:firstLine="567"/>
        <w:jc w:val="both"/>
        <w:rPr>
          <w:b/>
        </w:rPr>
      </w:pPr>
    </w:p>
    <w:p w:rsidR="00CC1B97" w:rsidRDefault="00CC1B97" w:rsidP="00BF68A5">
      <w:pPr>
        <w:spacing w:after="20"/>
        <w:ind w:firstLine="567"/>
        <w:jc w:val="both"/>
        <w:rPr>
          <w:b/>
        </w:rPr>
      </w:pPr>
    </w:p>
    <w:p w:rsidR="00CC1B97" w:rsidRPr="00E1320E" w:rsidRDefault="00CC1B97" w:rsidP="00BF68A5">
      <w:pPr>
        <w:spacing w:after="20"/>
        <w:ind w:firstLine="567"/>
        <w:jc w:val="both"/>
        <w:rPr>
          <w:b/>
        </w:rPr>
      </w:pPr>
    </w:p>
    <w:p w:rsidR="006130F1" w:rsidRDefault="006130F1" w:rsidP="00CC1B97">
      <w:pPr>
        <w:tabs>
          <w:tab w:val="left" w:pos="851"/>
          <w:tab w:val="left" w:pos="993"/>
        </w:tabs>
        <w:spacing w:after="20"/>
        <w:ind w:firstLine="426"/>
        <w:jc w:val="both"/>
      </w:pPr>
      <w:r>
        <w:t>Разработал:</w:t>
      </w:r>
    </w:p>
    <w:p w:rsidR="006130F1" w:rsidRDefault="006130F1" w:rsidP="00CC1B97">
      <w:pPr>
        <w:tabs>
          <w:tab w:val="left" w:pos="851"/>
          <w:tab w:val="left" w:pos="993"/>
        </w:tabs>
        <w:spacing w:after="20"/>
        <w:ind w:firstLine="426"/>
        <w:jc w:val="both"/>
      </w:pPr>
    </w:p>
    <w:p w:rsidR="006130F1" w:rsidRPr="00E1320E" w:rsidRDefault="002F1B89" w:rsidP="006130F1">
      <w:pPr>
        <w:tabs>
          <w:tab w:val="left" w:pos="851"/>
          <w:tab w:val="left" w:pos="993"/>
        </w:tabs>
        <w:spacing w:after="20"/>
        <w:ind w:firstLine="426"/>
        <w:jc w:val="both"/>
        <w:rPr>
          <w:b/>
        </w:rPr>
      </w:pPr>
      <w:r>
        <w:t>Начальник</w:t>
      </w:r>
      <w:r w:rsidR="006130F1" w:rsidRPr="00681138">
        <w:t xml:space="preserve"> ПТО</w:t>
      </w:r>
      <w:r w:rsidR="006130F1">
        <w:tab/>
      </w:r>
      <w:r w:rsidR="006130F1">
        <w:tab/>
      </w:r>
      <w:r w:rsidR="006130F1">
        <w:tab/>
      </w:r>
      <w:r w:rsidR="006130F1">
        <w:tab/>
      </w:r>
      <w:r w:rsidR="006130F1">
        <w:tab/>
        <w:t xml:space="preserve">            </w:t>
      </w:r>
      <w:r>
        <w:t>_______________ Е.В. Золотникова</w:t>
      </w:r>
    </w:p>
    <w:p w:rsidR="006130F1" w:rsidRDefault="006130F1" w:rsidP="00CC1B97">
      <w:pPr>
        <w:tabs>
          <w:tab w:val="left" w:pos="851"/>
          <w:tab w:val="left" w:pos="993"/>
        </w:tabs>
        <w:spacing w:after="20"/>
        <w:ind w:firstLine="426"/>
        <w:jc w:val="both"/>
      </w:pPr>
    </w:p>
    <w:p w:rsidR="006130F1" w:rsidRDefault="006130F1" w:rsidP="00CC1B97">
      <w:pPr>
        <w:tabs>
          <w:tab w:val="left" w:pos="851"/>
          <w:tab w:val="left" w:pos="993"/>
        </w:tabs>
        <w:spacing w:after="20"/>
        <w:ind w:firstLine="426"/>
        <w:jc w:val="both"/>
      </w:pPr>
    </w:p>
    <w:p w:rsidR="006130F1" w:rsidRDefault="006130F1" w:rsidP="00CC1B97">
      <w:pPr>
        <w:tabs>
          <w:tab w:val="left" w:pos="851"/>
          <w:tab w:val="left" w:pos="993"/>
        </w:tabs>
        <w:spacing w:after="20"/>
        <w:ind w:firstLine="426"/>
        <w:jc w:val="both"/>
      </w:pPr>
    </w:p>
    <w:p w:rsidR="006130F1" w:rsidRDefault="006130F1" w:rsidP="00CC1B97">
      <w:pPr>
        <w:tabs>
          <w:tab w:val="left" w:pos="851"/>
          <w:tab w:val="left" w:pos="993"/>
        </w:tabs>
        <w:spacing w:after="20"/>
        <w:ind w:firstLine="426"/>
        <w:jc w:val="both"/>
      </w:pPr>
    </w:p>
    <w:p w:rsidR="00CC1B97" w:rsidRPr="00681138" w:rsidRDefault="00CC1B97" w:rsidP="00CC1B97">
      <w:pPr>
        <w:tabs>
          <w:tab w:val="left" w:pos="851"/>
          <w:tab w:val="left" w:pos="993"/>
        </w:tabs>
        <w:spacing w:after="20"/>
        <w:ind w:firstLine="426"/>
        <w:jc w:val="both"/>
      </w:pPr>
      <w:r w:rsidRPr="00681138">
        <w:t xml:space="preserve">Согласовано: </w:t>
      </w:r>
    </w:p>
    <w:p w:rsidR="00CC1B97" w:rsidRDefault="00CC1B97" w:rsidP="00CC1B97">
      <w:pPr>
        <w:tabs>
          <w:tab w:val="left" w:pos="851"/>
          <w:tab w:val="left" w:pos="993"/>
        </w:tabs>
        <w:spacing w:after="20"/>
        <w:ind w:firstLine="426"/>
        <w:jc w:val="both"/>
      </w:pPr>
    </w:p>
    <w:p w:rsidR="00CC1B97" w:rsidRDefault="00827FD4" w:rsidP="00CC1B97">
      <w:pPr>
        <w:tabs>
          <w:tab w:val="left" w:pos="851"/>
          <w:tab w:val="left" w:pos="993"/>
        </w:tabs>
        <w:spacing w:after="20"/>
        <w:ind w:firstLine="426"/>
        <w:jc w:val="both"/>
      </w:pPr>
      <w:r>
        <w:t>Главный инженер</w:t>
      </w:r>
      <w:r>
        <w:tab/>
      </w:r>
      <w:r w:rsidR="00CC1B97" w:rsidRPr="00681138">
        <w:tab/>
      </w:r>
      <w:r w:rsidR="00CC1B97">
        <w:tab/>
      </w:r>
      <w:r>
        <w:tab/>
      </w:r>
      <w:r>
        <w:tab/>
      </w:r>
      <w:r w:rsidR="001D2F97">
        <w:t>_________________ А.</w:t>
      </w:r>
      <w:r>
        <w:t>П</w:t>
      </w:r>
      <w:r w:rsidR="00CC1B97" w:rsidRPr="00681138">
        <w:t xml:space="preserve">. </w:t>
      </w:r>
      <w:r>
        <w:t>Арефьев</w:t>
      </w:r>
    </w:p>
    <w:p w:rsidR="00BB1D42" w:rsidRDefault="00BB1D42" w:rsidP="00CC1B97">
      <w:pPr>
        <w:tabs>
          <w:tab w:val="left" w:pos="851"/>
          <w:tab w:val="left" w:pos="993"/>
        </w:tabs>
        <w:spacing w:after="20"/>
        <w:ind w:firstLine="426"/>
        <w:jc w:val="both"/>
      </w:pPr>
    </w:p>
    <w:p w:rsidR="00CC1B97" w:rsidRDefault="00CC1B97" w:rsidP="00CC1B97">
      <w:pPr>
        <w:tabs>
          <w:tab w:val="left" w:pos="851"/>
          <w:tab w:val="left" w:pos="993"/>
        </w:tabs>
        <w:spacing w:after="20"/>
        <w:ind w:firstLine="426"/>
        <w:jc w:val="both"/>
      </w:pPr>
    </w:p>
    <w:p w:rsidR="00744EC8" w:rsidRPr="00E1320E" w:rsidRDefault="00744EC8" w:rsidP="00BF68A5">
      <w:pPr>
        <w:spacing w:after="20"/>
        <w:ind w:firstLine="567"/>
        <w:jc w:val="both"/>
        <w:rPr>
          <w:b/>
        </w:rPr>
      </w:pPr>
    </w:p>
    <w:sectPr w:rsidR="00744EC8" w:rsidRPr="00E1320E" w:rsidSect="00727C65">
      <w:pgSz w:w="11906" w:h="16838"/>
      <w:pgMar w:top="1134"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6F0D0E"/>
    <w:multiLevelType w:val="hybridMultilevel"/>
    <w:tmpl w:val="EF96D63A"/>
    <w:lvl w:ilvl="0" w:tplc="ED0CA8B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2CED2FD2"/>
    <w:multiLevelType w:val="hybridMultilevel"/>
    <w:tmpl w:val="DA0209DC"/>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CE202B44"/>
    <w:lvl w:ilvl="0" w:tplc="5BE61B42">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750755F8"/>
    <w:multiLevelType w:val="hybridMultilevel"/>
    <w:tmpl w:val="1138D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12C47"/>
    <w:rsid w:val="00014AA5"/>
    <w:rsid w:val="0005596B"/>
    <w:rsid w:val="00056697"/>
    <w:rsid w:val="000674A7"/>
    <w:rsid w:val="0008558D"/>
    <w:rsid w:val="00086266"/>
    <w:rsid w:val="00090CB9"/>
    <w:rsid w:val="0009102A"/>
    <w:rsid w:val="00091191"/>
    <w:rsid w:val="000D4884"/>
    <w:rsid w:val="0012715F"/>
    <w:rsid w:val="0013228F"/>
    <w:rsid w:val="001335BD"/>
    <w:rsid w:val="0015692A"/>
    <w:rsid w:val="00156AFB"/>
    <w:rsid w:val="001B7369"/>
    <w:rsid w:val="001C1D98"/>
    <w:rsid w:val="001C645C"/>
    <w:rsid w:val="001D1A16"/>
    <w:rsid w:val="001D2F97"/>
    <w:rsid w:val="001E5390"/>
    <w:rsid w:val="001E7735"/>
    <w:rsid w:val="001F52CD"/>
    <w:rsid w:val="00202AEE"/>
    <w:rsid w:val="002032BA"/>
    <w:rsid w:val="00226DF1"/>
    <w:rsid w:val="00250BE9"/>
    <w:rsid w:val="00262C4E"/>
    <w:rsid w:val="00265933"/>
    <w:rsid w:val="00267682"/>
    <w:rsid w:val="00271306"/>
    <w:rsid w:val="002C39E4"/>
    <w:rsid w:val="002C57DB"/>
    <w:rsid w:val="002E0DFC"/>
    <w:rsid w:val="002F1B89"/>
    <w:rsid w:val="00306DB6"/>
    <w:rsid w:val="00312A2E"/>
    <w:rsid w:val="003363B2"/>
    <w:rsid w:val="003A3395"/>
    <w:rsid w:val="0045743F"/>
    <w:rsid w:val="004840C3"/>
    <w:rsid w:val="00484881"/>
    <w:rsid w:val="004B13E8"/>
    <w:rsid w:val="004C73A4"/>
    <w:rsid w:val="004E397C"/>
    <w:rsid w:val="004F25AE"/>
    <w:rsid w:val="00541A82"/>
    <w:rsid w:val="00561983"/>
    <w:rsid w:val="00565EB3"/>
    <w:rsid w:val="00566EDD"/>
    <w:rsid w:val="005B4CA4"/>
    <w:rsid w:val="005B78CE"/>
    <w:rsid w:val="005D40EA"/>
    <w:rsid w:val="005D60E3"/>
    <w:rsid w:val="005E228D"/>
    <w:rsid w:val="006007E6"/>
    <w:rsid w:val="00602B76"/>
    <w:rsid w:val="0060618E"/>
    <w:rsid w:val="006130F1"/>
    <w:rsid w:val="00645224"/>
    <w:rsid w:val="00666D57"/>
    <w:rsid w:val="00671BFC"/>
    <w:rsid w:val="006C49D4"/>
    <w:rsid w:val="006E3179"/>
    <w:rsid w:val="006E7CA3"/>
    <w:rsid w:val="00702BF0"/>
    <w:rsid w:val="00727C65"/>
    <w:rsid w:val="00732259"/>
    <w:rsid w:val="00744EC8"/>
    <w:rsid w:val="007458A5"/>
    <w:rsid w:val="00755825"/>
    <w:rsid w:val="00764EDB"/>
    <w:rsid w:val="007B556E"/>
    <w:rsid w:val="007D6FC9"/>
    <w:rsid w:val="007F53E6"/>
    <w:rsid w:val="007F7921"/>
    <w:rsid w:val="0082066E"/>
    <w:rsid w:val="00827FD4"/>
    <w:rsid w:val="00836C16"/>
    <w:rsid w:val="008417FD"/>
    <w:rsid w:val="00870883"/>
    <w:rsid w:val="0088528B"/>
    <w:rsid w:val="00886678"/>
    <w:rsid w:val="00887B34"/>
    <w:rsid w:val="00893379"/>
    <w:rsid w:val="00896C64"/>
    <w:rsid w:val="008F357A"/>
    <w:rsid w:val="00941F8A"/>
    <w:rsid w:val="00952465"/>
    <w:rsid w:val="0096271A"/>
    <w:rsid w:val="0097454A"/>
    <w:rsid w:val="00997D64"/>
    <w:rsid w:val="009A4D7F"/>
    <w:rsid w:val="00A05097"/>
    <w:rsid w:val="00A21348"/>
    <w:rsid w:val="00A50312"/>
    <w:rsid w:val="00A67525"/>
    <w:rsid w:val="00A74EF4"/>
    <w:rsid w:val="00AB258C"/>
    <w:rsid w:val="00AD54AB"/>
    <w:rsid w:val="00B12020"/>
    <w:rsid w:val="00B57090"/>
    <w:rsid w:val="00B622AA"/>
    <w:rsid w:val="00B9127E"/>
    <w:rsid w:val="00BB1D42"/>
    <w:rsid w:val="00BE15C9"/>
    <w:rsid w:val="00BF68A5"/>
    <w:rsid w:val="00C03813"/>
    <w:rsid w:val="00C31818"/>
    <w:rsid w:val="00C42D96"/>
    <w:rsid w:val="00C524D3"/>
    <w:rsid w:val="00C60DD5"/>
    <w:rsid w:val="00C671C1"/>
    <w:rsid w:val="00C77129"/>
    <w:rsid w:val="00C921D4"/>
    <w:rsid w:val="00C93E36"/>
    <w:rsid w:val="00C97047"/>
    <w:rsid w:val="00C97A2D"/>
    <w:rsid w:val="00CC1B97"/>
    <w:rsid w:val="00CC2F12"/>
    <w:rsid w:val="00CC3F29"/>
    <w:rsid w:val="00CD7067"/>
    <w:rsid w:val="00D16344"/>
    <w:rsid w:val="00D310D9"/>
    <w:rsid w:val="00D364C3"/>
    <w:rsid w:val="00D95989"/>
    <w:rsid w:val="00D95F1B"/>
    <w:rsid w:val="00DB238F"/>
    <w:rsid w:val="00DD746F"/>
    <w:rsid w:val="00DE2027"/>
    <w:rsid w:val="00DE78D2"/>
    <w:rsid w:val="00DF284E"/>
    <w:rsid w:val="00E05183"/>
    <w:rsid w:val="00E1320E"/>
    <w:rsid w:val="00E23012"/>
    <w:rsid w:val="00E548D9"/>
    <w:rsid w:val="00E6290C"/>
    <w:rsid w:val="00E843E3"/>
    <w:rsid w:val="00E95763"/>
    <w:rsid w:val="00EB26D4"/>
    <w:rsid w:val="00F174F6"/>
    <w:rsid w:val="00F339F1"/>
    <w:rsid w:val="00F4329D"/>
    <w:rsid w:val="00F53556"/>
    <w:rsid w:val="00F57B94"/>
    <w:rsid w:val="00F7230B"/>
    <w:rsid w:val="00F92129"/>
    <w:rsid w:val="00FA322B"/>
    <w:rsid w:val="00FC4A08"/>
    <w:rsid w:val="00FD3642"/>
    <w:rsid w:val="00FE03D7"/>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1C76"/>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 w:type="character" w:customStyle="1" w:styleId="ad">
    <w:name w:val="Цветовое выделение"/>
    <w:uiPriority w:val="99"/>
    <w:rsid w:val="00C31818"/>
    <w:rPr>
      <w:b/>
      <w:color w:val="26282F"/>
    </w:rPr>
  </w:style>
  <w:style w:type="paragraph" w:customStyle="1" w:styleId="ae">
    <w:name w:val="Таблицы (моноширинный)"/>
    <w:basedOn w:val="a"/>
    <w:next w:val="a"/>
    <w:uiPriority w:val="99"/>
    <w:rsid w:val="00C31818"/>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1660">
      <w:bodyDiv w:val="1"/>
      <w:marLeft w:val="0"/>
      <w:marRight w:val="0"/>
      <w:marTop w:val="0"/>
      <w:marBottom w:val="0"/>
      <w:divBdr>
        <w:top w:val="none" w:sz="0" w:space="0" w:color="auto"/>
        <w:left w:val="none" w:sz="0" w:space="0" w:color="auto"/>
        <w:bottom w:val="none" w:sz="0" w:space="0" w:color="auto"/>
        <w:right w:val="none" w:sz="0" w:space="0" w:color="auto"/>
      </w:divBdr>
    </w:div>
    <w:div w:id="1542981531">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C4DE3-50E5-4FF5-ACAA-03684790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1553</Words>
  <Characters>8855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Золотникова Евгения Владимировна</cp:lastModifiedBy>
  <cp:revision>12</cp:revision>
  <cp:lastPrinted>2022-05-13T09:22:00Z</cp:lastPrinted>
  <dcterms:created xsi:type="dcterms:W3CDTF">2021-02-02T03:10:00Z</dcterms:created>
  <dcterms:modified xsi:type="dcterms:W3CDTF">2022-05-13T09:22:00Z</dcterms:modified>
</cp:coreProperties>
</file>